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8D" w:rsidRPr="00AE0992" w:rsidRDefault="0030768D" w:rsidP="008F24E3">
      <w:pPr>
        <w:pStyle w:val="Nagwek1"/>
        <w:spacing w:before="240"/>
        <w:jc w:val="center"/>
        <w:rPr>
          <w:rFonts w:ascii="Times New Roman" w:hAnsi="Times New Roman" w:cs="Times New Roman"/>
          <w:b w:val="0"/>
          <w:i/>
          <w:color w:val="auto"/>
          <w:sz w:val="36"/>
          <w:szCs w:val="36"/>
        </w:rPr>
      </w:pPr>
      <w:r w:rsidRPr="00AE0992">
        <w:rPr>
          <w:rFonts w:ascii="Times New Roman" w:hAnsi="Times New Roman" w:cs="Times New Roman"/>
          <w:color w:val="auto"/>
        </w:rPr>
        <w:t xml:space="preserve">UMOWA </w:t>
      </w:r>
      <w:r w:rsidRPr="00AE099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b w:val="0"/>
          <w:i/>
          <w:color w:val="auto"/>
          <w:sz w:val="36"/>
          <w:szCs w:val="36"/>
        </w:rPr>
        <w:t xml:space="preserve"> </w:t>
      </w:r>
      <w:r w:rsidRPr="00AE099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WZÓR</w:t>
      </w:r>
    </w:p>
    <w:p w:rsidR="0030768D" w:rsidRPr="00AE0992" w:rsidRDefault="0030768D" w:rsidP="004B5972">
      <w:pPr>
        <w:pStyle w:val="Nagwek3"/>
        <w:jc w:val="center"/>
        <w:rPr>
          <w:sz w:val="24"/>
          <w:szCs w:val="24"/>
        </w:rPr>
      </w:pPr>
      <w:r w:rsidRPr="0044349B">
        <w:rPr>
          <w:sz w:val="24"/>
          <w:szCs w:val="24"/>
        </w:rPr>
        <w:t>zbycia drewna opałowego w zamian za mechaniczną wycinkę drzew rosnących w pas</w:t>
      </w:r>
      <w:r>
        <w:rPr>
          <w:sz w:val="24"/>
          <w:szCs w:val="24"/>
        </w:rPr>
        <w:t>ie drogowym dro</w:t>
      </w:r>
      <w:r w:rsidRPr="0044349B">
        <w:rPr>
          <w:sz w:val="24"/>
          <w:szCs w:val="24"/>
        </w:rPr>
        <w:t>g</w:t>
      </w:r>
      <w:r>
        <w:rPr>
          <w:sz w:val="24"/>
          <w:szCs w:val="24"/>
        </w:rPr>
        <w:t xml:space="preserve">i powiatowej </w:t>
      </w:r>
      <w:r w:rsidR="005B3657" w:rsidRPr="005B3657">
        <w:rPr>
          <w:sz w:val="24"/>
          <w:szCs w:val="24"/>
        </w:rPr>
        <w:t>nr 1721G Role – Rozjazd, na terenie gminy</w:t>
      </w:r>
      <w:r w:rsidR="005B3657" w:rsidRPr="005B3657">
        <w:rPr>
          <w:color w:val="FF0000"/>
          <w:sz w:val="24"/>
          <w:szCs w:val="24"/>
        </w:rPr>
        <w:t xml:space="preserve"> </w:t>
      </w:r>
      <w:r w:rsidR="005B3657" w:rsidRPr="005B3657">
        <w:rPr>
          <w:color w:val="000000" w:themeColor="text1"/>
          <w:sz w:val="24"/>
          <w:szCs w:val="24"/>
        </w:rPr>
        <w:t>Miastko</w:t>
      </w:r>
      <w:r w:rsidRPr="005B3657">
        <w:rPr>
          <w:sz w:val="24"/>
          <w:szCs w:val="24"/>
        </w:rPr>
        <w:t>,</w:t>
      </w:r>
      <w:r w:rsidR="004B5972">
        <w:rPr>
          <w:sz w:val="24"/>
          <w:szCs w:val="24"/>
        </w:rPr>
        <w:t xml:space="preserve"> </w:t>
      </w:r>
      <w:r w:rsidR="008E17E3">
        <w:rPr>
          <w:sz w:val="24"/>
          <w:szCs w:val="24"/>
        </w:rPr>
        <w:t xml:space="preserve">w ilości </w:t>
      </w:r>
      <w:r w:rsidR="004B5972">
        <w:rPr>
          <w:sz w:val="24"/>
          <w:szCs w:val="24"/>
        </w:rPr>
        <w:t>1</w:t>
      </w:r>
      <w:r w:rsidR="00C01815">
        <w:rPr>
          <w:sz w:val="24"/>
          <w:szCs w:val="24"/>
        </w:rPr>
        <w:t xml:space="preserve">00 </w:t>
      </w:r>
      <w:r w:rsidRPr="0044349B">
        <w:rPr>
          <w:sz w:val="24"/>
          <w:szCs w:val="24"/>
        </w:rPr>
        <w:t>sztuk</w:t>
      </w:r>
      <w:r>
        <w:rPr>
          <w:sz w:val="24"/>
          <w:szCs w:val="24"/>
        </w:rPr>
        <w:t>.</w:t>
      </w:r>
    </w:p>
    <w:p w:rsidR="008F24E3" w:rsidRDefault="008F24E3" w:rsidP="0030768D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768D" w:rsidRDefault="0030768D" w:rsidP="0030768D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zawarta w dniu </w:t>
      </w:r>
      <w:r w:rsidRPr="00AE0992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w Bytowie pomiędzy: </w:t>
      </w:r>
    </w:p>
    <w:p w:rsidR="0030768D" w:rsidRPr="00AE0992" w:rsidRDefault="0030768D" w:rsidP="0030768D">
      <w:pPr>
        <w:spacing w:after="0"/>
      </w:pPr>
    </w:p>
    <w:p w:rsidR="0030768D" w:rsidRPr="00AE0992" w:rsidRDefault="0030768D" w:rsidP="0030768D">
      <w:pPr>
        <w:tabs>
          <w:tab w:val="left" w:pos="243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92">
        <w:rPr>
          <w:rFonts w:ascii="Times New Roman" w:eastAsia="Calibri" w:hAnsi="Times New Roman" w:cs="Times New Roman"/>
          <w:b/>
          <w:sz w:val="24"/>
          <w:szCs w:val="24"/>
        </w:rPr>
        <w:t>Powiatem Bytowskim, ul. Ks. dr B. Domańskiego 2, 77-100 Bytów, NIP: 842-164-30-30, reprezentowanym przez Dyrektora Zarządu Dróg Powiatowych w Bytowie, ul. Leśna 1, 77-100 Bytów w osobie:</w:t>
      </w:r>
    </w:p>
    <w:p w:rsidR="0030768D" w:rsidRPr="00AE0992" w:rsidRDefault="0030768D" w:rsidP="0030768D">
      <w:pPr>
        <w:tabs>
          <w:tab w:val="left" w:pos="243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92">
        <w:rPr>
          <w:rFonts w:ascii="Times New Roman" w:eastAsia="Calibri" w:hAnsi="Times New Roman" w:cs="Times New Roman"/>
          <w:b/>
          <w:sz w:val="24"/>
          <w:szCs w:val="24"/>
        </w:rPr>
        <w:t xml:space="preserve">Marian Miazga – na podstawie upoważnienia wynikającego </w:t>
      </w:r>
      <w:r w:rsidRPr="005261B1">
        <w:rPr>
          <w:rFonts w:ascii="Times New Roman" w:hAnsi="Times New Roman" w:cs="Times New Roman"/>
          <w:b/>
          <w:sz w:val="24"/>
          <w:szCs w:val="24"/>
        </w:rPr>
        <w:t>z Uchwał Zarządu Powiatu Bytowskiego Nr 57/156/2016 z dnia 26 stycznia 2016r. i Nr 118/364/2017 z dnia 28 marca 2017r.</w:t>
      </w:r>
    </w:p>
    <w:p w:rsidR="0030768D" w:rsidRPr="00AE0992" w:rsidRDefault="0030768D" w:rsidP="0030768D">
      <w:pPr>
        <w:tabs>
          <w:tab w:val="left" w:pos="24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92">
        <w:rPr>
          <w:rFonts w:ascii="Times New Roman" w:eastAsia="Calibri" w:hAnsi="Times New Roman" w:cs="Times New Roman"/>
          <w:sz w:val="24"/>
          <w:szCs w:val="24"/>
        </w:rPr>
        <w:t>zwanym w dalszej części umowy</w:t>
      </w:r>
      <w:r w:rsidRPr="00AE0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0992">
        <w:rPr>
          <w:rFonts w:ascii="Times New Roman" w:hAnsi="Times New Roman" w:cs="Times New Roman"/>
          <w:b/>
          <w:sz w:val="24"/>
          <w:szCs w:val="24"/>
        </w:rPr>
        <w:t>„Zbywcą”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………………………………………………………………………. </w:t>
      </w:r>
      <w:r w:rsidRPr="0044349B">
        <w:rPr>
          <w:rFonts w:ascii="Times New Roman" w:hAnsi="Times New Roman" w:cs="Times New Roman"/>
          <w:sz w:val="24"/>
          <w:szCs w:val="24"/>
        </w:rPr>
        <w:t xml:space="preserve"> zwanym w dalszej treści umowy </w:t>
      </w:r>
      <w:r>
        <w:rPr>
          <w:rFonts w:ascii="Times New Roman" w:hAnsi="Times New Roman" w:cs="Times New Roman"/>
          <w:b/>
          <w:sz w:val="24"/>
          <w:szCs w:val="24"/>
        </w:rPr>
        <w:t>„Nabywcą”</w:t>
      </w: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30768D" w:rsidRPr="00DF274C" w:rsidRDefault="0030768D" w:rsidP="003076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  <w:r w:rsidRPr="0044349B">
        <w:rPr>
          <w:szCs w:val="24"/>
        </w:rPr>
        <w:t>o następującej treści:</w:t>
      </w:r>
    </w:p>
    <w:p w:rsidR="0030768D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68D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349B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0768D" w:rsidRPr="003E2E87" w:rsidRDefault="0030768D" w:rsidP="0030768D">
      <w:pPr>
        <w:spacing w:after="0" w:line="240" w:lineRule="auto"/>
      </w:pPr>
    </w:p>
    <w:p w:rsidR="0030768D" w:rsidRPr="004C09D2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1540B">
        <w:rPr>
          <w:rFonts w:ascii="Times New Roman" w:hAnsi="Times New Roman" w:cs="Times New Roman"/>
          <w:b w:val="0"/>
          <w:color w:val="000000"/>
          <w:sz w:val="24"/>
          <w:szCs w:val="24"/>
        </w:rPr>
        <w:t>Przedmiot umowy zostaje zbyty w wyniku aukcji przeprowadzonej</w:t>
      </w:r>
      <w:r w:rsidRPr="0044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815">
        <w:rPr>
          <w:rFonts w:ascii="Times New Roman" w:hAnsi="Times New Roman" w:cs="Times New Roman"/>
          <w:b w:val="0"/>
          <w:color w:val="000000"/>
          <w:sz w:val="24"/>
          <w:szCs w:val="24"/>
        </w:rPr>
        <w:t>w dniu 24</w:t>
      </w:r>
      <w:r w:rsidR="004B5972">
        <w:rPr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 w:rsidR="00C01815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4B5972">
        <w:rPr>
          <w:rFonts w:ascii="Times New Roman" w:hAnsi="Times New Roman" w:cs="Times New Roman"/>
          <w:b w:val="0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C09D2">
        <w:rPr>
          <w:rFonts w:ascii="Times New Roman" w:hAnsi="Times New Roman" w:cs="Times New Roman"/>
          <w:b w:val="0"/>
          <w:color w:val="000000"/>
          <w:sz w:val="24"/>
          <w:szCs w:val="24"/>
        </w:rPr>
        <w:t>roku.</w:t>
      </w: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E87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AE0992" w:rsidRDefault="0030768D" w:rsidP="0030768D">
      <w:pPr>
        <w:pStyle w:val="Tekstpodstawowy"/>
        <w:spacing w:after="240" w:line="240" w:lineRule="auto"/>
        <w:jc w:val="both"/>
        <w:rPr>
          <w:color w:val="000000"/>
          <w:szCs w:val="24"/>
        </w:rPr>
      </w:pPr>
      <w:r w:rsidRPr="0044349B">
        <w:rPr>
          <w:color w:val="000000"/>
          <w:szCs w:val="24"/>
        </w:rPr>
        <w:t>Integralnymi składnikami niniejszej umowy są następujące dokumenty:</w:t>
      </w:r>
    </w:p>
    <w:p w:rsidR="0030768D" w:rsidRPr="00AE0992" w:rsidRDefault="0030768D" w:rsidP="0030768D">
      <w:pPr>
        <w:pStyle w:val="Nagwek3"/>
        <w:numPr>
          <w:ilvl w:val="0"/>
          <w:numId w:val="1"/>
        </w:numPr>
        <w:spacing w:after="240" w:line="240" w:lineRule="auto"/>
        <w:ind w:left="714" w:hanging="357"/>
        <w:jc w:val="both"/>
        <w:rPr>
          <w:b w:val="0"/>
          <w:sz w:val="24"/>
          <w:szCs w:val="24"/>
        </w:rPr>
      </w:pPr>
      <w:r w:rsidRPr="00AE0992">
        <w:rPr>
          <w:b w:val="0"/>
          <w:color w:val="000000"/>
          <w:sz w:val="24"/>
          <w:szCs w:val="24"/>
        </w:rPr>
        <w:t xml:space="preserve">Specyfikacja </w:t>
      </w:r>
      <w:r w:rsidRPr="00AE0992">
        <w:rPr>
          <w:b w:val="0"/>
          <w:sz w:val="24"/>
          <w:szCs w:val="24"/>
        </w:rPr>
        <w:t>warunków zbycia drewna opałowego w zamian za mechaniczną wycinkę drzew rosnących w pasach drogowych dróg powiatowych,</w:t>
      </w:r>
    </w:p>
    <w:p w:rsidR="0030768D" w:rsidRPr="00AE0992" w:rsidRDefault="0030768D" w:rsidP="0030768D">
      <w:pPr>
        <w:pStyle w:val="Nagwek3"/>
        <w:numPr>
          <w:ilvl w:val="0"/>
          <w:numId w:val="1"/>
        </w:numPr>
        <w:spacing w:after="240" w:line="240" w:lineRule="auto"/>
        <w:ind w:left="714" w:hanging="357"/>
        <w:jc w:val="both"/>
        <w:rPr>
          <w:b w:val="0"/>
          <w:sz w:val="24"/>
          <w:szCs w:val="24"/>
        </w:rPr>
      </w:pPr>
      <w:r w:rsidRPr="00AE0992">
        <w:rPr>
          <w:b w:val="0"/>
          <w:sz w:val="24"/>
          <w:szCs w:val="24"/>
        </w:rPr>
        <w:t>wykaz drzew do wycinki wraz z ich lokalizacją oraz ilości drewna do pozyskania,</w:t>
      </w:r>
    </w:p>
    <w:p w:rsidR="0030768D" w:rsidRPr="00AE0992" w:rsidRDefault="0030768D" w:rsidP="0030768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92">
        <w:rPr>
          <w:rFonts w:ascii="Times New Roman" w:hAnsi="Times New Roman" w:cs="Times New Roman"/>
          <w:sz w:val="24"/>
          <w:szCs w:val="24"/>
        </w:rPr>
        <w:t>protokół z aukcji na zbycie drewna w zamian za mechaniczną wycinkę drzew rosnących w pasach drogowych dróg powiatowych.</w:t>
      </w:r>
    </w:p>
    <w:p w:rsidR="0030768D" w:rsidRPr="00AE0992" w:rsidRDefault="0030768D" w:rsidP="0030768D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E0992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92">
        <w:rPr>
          <w:rFonts w:ascii="Times New Roman" w:hAnsi="Times New Roman" w:cs="Times New Roman"/>
          <w:sz w:val="24"/>
          <w:szCs w:val="24"/>
        </w:rPr>
        <w:t>projekt organizacji ruchu na czas wykonywania robót związanych z wycinką drzew w pasie drogowym dróg powiatowych.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2E87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4E3" w:rsidRPr="00C31DA3" w:rsidRDefault="0030768D" w:rsidP="00C31D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Zbywający oświadcza, że </w:t>
      </w:r>
      <w:r w:rsidRPr="0044349B">
        <w:rPr>
          <w:rFonts w:ascii="Times New Roman" w:hAnsi="Times New Roman" w:cs="Times New Roman"/>
          <w:bCs/>
          <w:sz w:val="24"/>
          <w:szCs w:val="24"/>
        </w:rPr>
        <w:t>drzewa wymienione w wykazie do wycinki znajdują się w pasie drogowym dróg powiatowych i stosown</w:t>
      </w:r>
      <w:r w:rsidRPr="0044349B">
        <w:rPr>
          <w:rFonts w:ascii="Times New Roman" w:hAnsi="Times New Roman" w:cs="Times New Roman"/>
          <w:sz w:val="24"/>
          <w:szCs w:val="24"/>
        </w:rPr>
        <w:t>ie do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 art. 20 pkt</w:t>
      </w:r>
      <w:r>
        <w:rPr>
          <w:rFonts w:ascii="Times New Roman" w:hAnsi="Times New Roman" w:cs="Times New Roman"/>
          <w:bCs/>
          <w:sz w:val="24"/>
          <w:szCs w:val="24"/>
        </w:rPr>
        <w:t>. 16 ustawy z dnia 21 marca 1985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r. o </w:t>
      </w:r>
      <w:r w:rsidR="004F26A0">
        <w:rPr>
          <w:rFonts w:ascii="Times New Roman" w:hAnsi="Times New Roman" w:cs="Times New Roman"/>
          <w:bCs/>
          <w:sz w:val="24"/>
          <w:szCs w:val="24"/>
        </w:rPr>
        <w:t>drogach publicznych (</w:t>
      </w:r>
      <w:r>
        <w:rPr>
          <w:rFonts w:ascii="Times New Roman" w:hAnsi="Times New Roman" w:cs="Times New Roman"/>
          <w:bCs/>
          <w:sz w:val="24"/>
          <w:szCs w:val="24"/>
        </w:rPr>
        <w:t>Dz. U. z 201</w:t>
      </w:r>
      <w:r w:rsidR="004F26A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4F26A0">
        <w:rPr>
          <w:rFonts w:ascii="Times New Roman" w:hAnsi="Times New Roman" w:cs="Times New Roman"/>
          <w:bCs/>
          <w:sz w:val="24"/>
          <w:szCs w:val="24"/>
        </w:rPr>
        <w:t xml:space="preserve">2068) 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ma on między innymi obowiązek ich usuwania. </w:t>
      </w:r>
    </w:p>
    <w:p w:rsidR="0030768D" w:rsidRPr="00DF274C" w:rsidRDefault="0030768D" w:rsidP="0030768D">
      <w:pPr>
        <w:pStyle w:val="Nagwek6"/>
        <w:jc w:val="center"/>
      </w:pPr>
      <w:r w:rsidRPr="003E2E87">
        <w:lastRenderedPageBreak/>
        <w:t>§ 4</w:t>
      </w:r>
    </w:p>
    <w:p w:rsidR="0030768D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18D6">
        <w:rPr>
          <w:rFonts w:ascii="Times New Roman" w:hAnsi="Times New Roman" w:cs="Times New Roman"/>
          <w:b w:val="0"/>
          <w:color w:val="auto"/>
          <w:sz w:val="24"/>
          <w:szCs w:val="24"/>
        </w:rPr>
        <w:t>Nabywca oświadcza, że dokładnie zapoznał się z usytuowaniem nabywanych drzew w terenie oraz dokumentami wymienionymi w § 2 i z tego tytułu nie będzie zgłaszał żadnych roszczeń w stosunku do Zbywającego.</w:t>
      </w:r>
    </w:p>
    <w:p w:rsidR="0030768D" w:rsidRDefault="0030768D" w:rsidP="0030768D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2E87">
        <w:rPr>
          <w:rFonts w:ascii="Times New Roman" w:hAnsi="Times New Roman" w:cs="Times New Roman"/>
          <w:color w:val="auto"/>
          <w:sz w:val="24"/>
          <w:szCs w:val="24"/>
        </w:rPr>
        <w:t>§ 5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związane z mechaniczną wycinką drzew zostaną odebrane przez: </w:t>
      </w:r>
      <w:r w:rsidR="005B3657">
        <w:rPr>
          <w:rFonts w:ascii="Times New Roman" w:hAnsi="Times New Roman" w:cs="Times New Roman"/>
          <w:sz w:val="24"/>
          <w:szCs w:val="24"/>
        </w:rPr>
        <w:t xml:space="preserve">Andrzeja </w:t>
      </w:r>
      <w:proofErr w:type="spellStart"/>
      <w:r w:rsidR="005B3657">
        <w:rPr>
          <w:rFonts w:ascii="Times New Roman" w:hAnsi="Times New Roman" w:cs="Times New Roman"/>
          <w:sz w:val="24"/>
          <w:szCs w:val="24"/>
        </w:rPr>
        <w:t>Dwulita</w:t>
      </w:r>
      <w:proofErr w:type="spellEnd"/>
      <w:r w:rsidR="008F2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Kierownika Obwodu Drogowego Nr </w:t>
      </w:r>
      <w:r w:rsidR="005B3657">
        <w:rPr>
          <w:rFonts w:ascii="Times New Roman" w:hAnsi="Times New Roman" w:cs="Times New Roman"/>
          <w:sz w:val="24"/>
          <w:szCs w:val="24"/>
        </w:rPr>
        <w:t>2 w Miastku</w:t>
      </w:r>
      <w:r w:rsidR="008F24E3">
        <w:rPr>
          <w:rFonts w:ascii="Times New Roman" w:hAnsi="Times New Roman" w:cs="Times New Roman"/>
          <w:sz w:val="24"/>
          <w:szCs w:val="24"/>
        </w:rPr>
        <w:t>.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§ 6</w:t>
      </w:r>
    </w:p>
    <w:p w:rsidR="0030768D" w:rsidRPr="003E2E87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B666F4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6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Zbywający zbywa, a Nabywca nabywa przedmiot umowy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zamian za wycinkę wraz z wywozem oraz uprzątnięciem terenu.</w:t>
      </w:r>
    </w:p>
    <w:p w:rsidR="0030768D" w:rsidRPr="003E2E87" w:rsidRDefault="0030768D" w:rsidP="0030768D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0768D" w:rsidRPr="0044349B" w:rsidRDefault="0030768D" w:rsidP="0030768D">
      <w:pPr>
        <w:pStyle w:val="Tekstpodstawowy2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68D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6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Nabywca wpłacił na konto Zbywającego zabezpieczenie należytego wykonania robót w wysokości: </w:t>
      </w:r>
      <w:r w:rsidR="004B597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01815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="00C31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6A0">
        <w:rPr>
          <w:rFonts w:ascii="Times New Roman" w:hAnsi="Times New Roman" w:cs="Times New Roman"/>
          <w:color w:val="auto"/>
          <w:sz w:val="24"/>
          <w:szCs w:val="24"/>
        </w:rPr>
        <w:t>szt. x 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0,00 zł/szt. = </w:t>
      </w:r>
      <w:r w:rsidR="00C01815">
        <w:rPr>
          <w:rFonts w:ascii="Times New Roman" w:hAnsi="Times New Roman" w:cs="Times New Roman"/>
          <w:color w:val="auto"/>
          <w:sz w:val="24"/>
          <w:szCs w:val="24"/>
        </w:rPr>
        <w:t>5.00</w:t>
      </w:r>
      <w:r w:rsidR="005F737A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554DF7">
        <w:rPr>
          <w:rFonts w:ascii="Times New Roman" w:hAnsi="Times New Roman" w:cs="Times New Roman"/>
          <w:color w:val="auto"/>
          <w:sz w:val="24"/>
          <w:szCs w:val="24"/>
        </w:rPr>
        <w:t>,00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(słownie: </w:t>
      </w:r>
      <w:r w:rsidR="004B597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pięć tysięcy </w:t>
      </w:r>
      <w:r w:rsidRPr="00E469E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00/100</w:t>
      </w:r>
      <w:r w:rsidRPr="004C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r w:rsidRPr="00763C7F">
        <w:rPr>
          <w:rFonts w:ascii="Times New Roman" w:hAnsi="Times New Roman" w:cs="Times New Roman"/>
          <w:b w:val="0"/>
          <w:color w:val="auto"/>
          <w:sz w:val="24"/>
          <w:szCs w:val="24"/>
        </w:rPr>
        <w:t>które zostaną zwrócone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ciągu 5 dni od daty bezusterkowego odbioru robót potwierdzonego protokołem.</w:t>
      </w:r>
    </w:p>
    <w:p w:rsidR="0030768D" w:rsidRPr="00E469EE" w:rsidRDefault="0030768D" w:rsidP="0030768D">
      <w:pPr>
        <w:spacing w:after="0"/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0768D" w:rsidRPr="0044349B" w:rsidRDefault="0030768D" w:rsidP="0030768D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44349B" w:rsidRDefault="0030768D" w:rsidP="0030768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Termin realizacji robót ustala się na dzień:</w:t>
      </w:r>
      <w:r w:rsidRPr="0044349B">
        <w:rPr>
          <w:rFonts w:ascii="Times New Roman" w:hAnsi="Times New Roman" w:cs="Times New Roman"/>
          <w:sz w:val="24"/>
          <w:szCs w:val="24"/>
        </w:rPr>
        <w:t xml:space="preserve"> </w:t>
      </w:r>
      <w:r w:rsidR="004B5972">
        <w:rPr>
          <w:rFonts w:ascii="Times New Roman" w:hAnsi="Times New Roman" w:cs="Times New Roman"/>
          <w:sz w:val="24"/>
          <w:szCs w:val="24"/>
        </w:rPr>
        <w:t xml:space="preserve">wycinka drzew do </w:t>
      </w:r>
      <w:r w:rsidR="00C01815">
        <w:rPr>
          <w:rFonts w:ascii="Times New Roman" w:hAnsi="Times New Roman" w:cs="Times New Roman"/>
          <w:sz w:val="24"/>
          <w:szCs w:val="24"/>
        </w:rPr>
        <w:t xml:space="preserve">31.03.2020 </w:t>
      </w:r>
      <w:r w:rsidR="004F26A0">
        <w:rPr>
          <w:rFonts w:ascii="Times New Roman" w:hAnsi="Times New Roman" w:cs="Times New Roman"/>
          <w:sz w:val="24"/>
          <w:szCs w:val="24"/>
        </w:rPr>
        <w:t>r., uprzątn</w:t>
      </w:r>
      <w:r w:rsidR="008F24E3">
        <w:rPr>
          <w:rFonts w:ascii="Times New Roman" w:hAnsi="Times New Roman" w:cs="Times New Roman"/>
          <w:sz w:val="24"/>
          <w:szCs w:val="24"/>
        </w:rPr>
        <w:t xml:space="preserve">ięcie terenu po wycince do </w:t>
      </w:r>
      <w:r w:rsidR="005B3657">
        <w:rPr>
          <w:rFonts w:ascii="Times New Roman" w:hAnsi="Times New Roman" w:cs="Times New Roman"/>
          <w:sz w:val="24"/>
          <w:szCs w:val="24"/>
        </w:rPr>
        <w:t>31</w:t>
      </w:r>
      <w:r w:rsidR="005F737A">
        <w:rPr>
          <w:rFonts w:ascii="Times New Roman" w:hAnsi="Times New Roman" w:cs="Times New Roman"/>
          <w:sz w:val="24"/>
          <w:szCs w:val="24"/>
        </w:rPr>
        <w:t>.0</w:t>
      </w:r>
      <w:r w:rsidR="005B3657">
        <w:rPr>
          <w:rFonts w:ascii="Times New Roman" w:hAnsi="Times New Roman" w:cs="Times New Roman"/>
          <w:sz w:val="24"/>
          <w:szCs w:val="24"/>
        </w:rPr>
        <w:t>3</w:t>
      </w:r>
      <w:r w:rsidR="005F737A">
        <w:rPr>
          <w:rFonts w:ascii="Times New Roman" w:hAnsi="Times New Roman" w:cs="Times New Roman"/>
          <w:sz w:val="24"/>
          <w:szCs w:val="24"/>
        </w:rPr>
        <w:t>.2020</w:t>
      </w:r>
      <w:r w:rsidR="004F26A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</w:p>
    <w:p w:rsidR="0030768D" w:rsidRPr="0044349B" w:rsidRDefault="0030768D" w:rsidP="0030768D">
      <w:pPr>
        <w:pStyle w:val="Tekstpodstawowy"/>
        <w:spacing w:line="240" w:lineRule="auto"/>
        <w:jc w:val="both"/>
        <w:rPr>
          <w:szCs w:val="24"/>
        </w:rPr>
      </w:pPr>
      <w:r w:rsidRPr="0044349B">
        <w:rPr>
          <w:szCs w:val="24"/>
        </w:rPr>
        <w:t>W sprawach nie uregulowanych niniejszą umową będą</w:t>
      </w:r>
      <w:r>
        <w:rPr>
          <w:szCs w:val="24"/>
        </w:rPr>
        <w:t xml:space="preserve"> miały zastosowanie odpowiednie </w:t>
      </w:r>
      <w:r w:rsidRPr="0044349B">
        <w:rPr>
          <w:szCs w:val="24"/>
        </w:rPr>
        <w:t>przepisy Kodeksu cywilnego.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91C59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Wszelkie spory mogące wynikać w związku z realizacją nin</w:t>
      </w:r>
      <w:r>
        <w:rPr>
          <w:rFonts w:ascii="Times New Roman" w:hAnsi="Times New Roman" w:cs="Times New Roman"/>
          <w:sz w:val="24"/>
          <w:szCs w:val="24"/>
        </w:rPr>
        <w:t xml:space="preserve">iejszej umowy będą rozstrzygane </w:t>
      </w:r>
      <w:r w:rsidRPr="0044349B">
        <w:rPr>
          <w:rFonts w:ascii="Times New Roman" w:hAnsi="Times New Roman" w:cs="Times New Roman"/>
          <w:sz w:val="24"/>
          <w:szCs w:val="24"/>
        </w:rPr>
        <w:t>przez sąd właściwy dla siedziby Zbywającego.</w:t>
      </w:r>
    </w:p>
    <w:p w:rsidR="0030768D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Zbywającego, jeden egzemplarz dla Nabywcy.</w:t>
      </w:r>
    </w:p>
    <w:p w:rsidR="0030768D" w:rsidRDefault="0030768D" w:rsidP="0030768D">
      <w:pPr>
        <w:pStyle w:val="Tekstpodstawowywcit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pStyle w:val="Tekstpodstawowywcit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858" w:rsidRP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60">
        <w:rPr>
          <w:rFonts w:ascii="Times New Roman" w:hAnsi="Times New Roman" w:cs="Times New Roman"/>
          <w:sz w:val="24"/>
          <w:szCs w:val="24"/>
        </w:rPr>
        <w:t xml:space="preserve">ZBYWAJĄCY:                               </w:t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A5660">
        <w:rPr>
          <w:rFonts w:ascii="Times New Roman" w:hAnsi="Times New Roman" w:cs="Times New Roman"/>
          <w:sz w:val="24"/>
          <w:szCs w:val="24"/>
        </w:rPr>
        <w:tab/>
        <w:t xml:space="preserve">     NABYWCA:</w:t>
      </w:r>
    </w:p>
    <w:sectPr w:rsidR="00AB0858" w:rsidRPr="0030768D" w:rsidSect="00AB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20E"/>
    <w:multiLevelType w:val="hybridMultilevel"/>
    <w:tmpl w:val="1A2C5EA6"/>
    <w:lvl w:ilvl="0" w:tplc="4D4A80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0768D"/>
    <w:rsid w:val="00163BCF"/>
    <w:rsid w:val="00182362"/>
    <w:rsid w:val="002D0D87"/>
    <w:rsid w:val="0030768D"/>
    <w:rsid w:val="003927CE"/>
    <w:rsid w:val="004B5972"/>
    <w:rsid w:val="004F26A0"/>
    <w:rsid w:val="00554DF7"/>
    <w:rsid w:val="005B3657"/>
    <w:rsid w:val="005F737A"/>
    <w:rsid w:val="0084528C"/>
    <w:rsid w:val="00850EF8"/>
    <w:rsid w:val="008E17E3"/>
    <w:rsid w:val="008F24E3"/>
    <w:rsid w:val="00A779BB"/>
    <w:rsid w:val="00AA3F66"/>
    <w:rsid w:val="00AB0858"/>
    <w:rsid w:val="00B76D31"/>
    <w:rsid w:val="00BA08C4"/>
    <w:rsid w:val="00BC0571"/>
    <w:rsid w:val="00C01815"/>
    <w:rsid w:val="00C31DA3"/>
    <w:rsid w:val="00D156DA"/>
    <w:rsid w:val="00E5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8D"/>
  </w:style>
  <w:style w:type="paragraph" w:styleId="Nagwek1">
    <w:name w:val="heading 1"/>
    <w:basedOn w:val="Normalny"/>
    <w:next w:val="Normalny"/>
    <w:link w:val="Nagwek1Znak"/>
    <w:uiPriority w:val="9"/>
    <w:qFormat/>
    <w:rsid w:val="00307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0768D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0768D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076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076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768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76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76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768D"/>
  </w:style>
  <w:style w:type="paragraph" w:styleId="Tekstpodstawowy2">
    <w:name w:val="Body Text 2"/>
    <w:basedOn w:val="Normalny"/>
    <w:link w:val="Tekstpodstawowy2Znak"/>
    <w:uiPriority w:val="99"/>
    <w:unhideWhenUsed/>
    <w:rsid w:val="003076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76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76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768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668D-BEF2-4F4E-9C94-6ADC1917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DELL</cp:lastModifiedBy>
  <cp:revision>2</cp:revision>
  <cp:lastPrinted>2019-11-04T08:52:00Z</cp:lastPrinted>
  <dcterms:created xsi:type="dcterms:W3CDTF">2020-03-20T12:50:00Z</dcterms:created>
  <dcterms:modified xsi:type="dcterms:W3CDTF">2020-03-20T12:50:00Z</dcterms:modified>
</cp:coreProperties>
</file>